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08" w:rsidRPr="007C0989" w:rsidRDefault="007C0989" w:rsidP="007C098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C0989">
        <w:rPr>
          <w:rFonts w:ascii="Arial" w:hAnsi="Arial" w:cs="Arial"/>
          <w:b/>
          <w:sz w:val="28"/>
          <w:szCs w:val="28"/>
        </w:rPr>
        <w:t>Правила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володіння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та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користування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з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мобільних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телефонів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та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інші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електронні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пристрої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в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Початкова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школа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їх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Великопольські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повстанці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в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Пневах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для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учнів</w:t>
      </w:r>
      <w:proofErr w:type="spellEnd"/>
      <w:r w:rsidRPr="007C0989">
        <w:rPr>
          <w:rFonts w:ascii="Arial" w:hAnsi="Arial" w:cs="Arial"/>
          <w:b/>
          <w:sz w:val="28"/>
          <w:szCs w:val="28"/>
        </w:rPr>
        <w:t xml:space="preserve"> І - VIII </w:t>
      </w:r>
      <w:proofErr w:type="spellStart"/>
      <w:r w:rsidRPr="007C0989">
        <w:rPr>
          <w:rFonts w:ascii="Arial" w:hAnsi="Arial" w:cs="Arial"/>
          <w:b/>
          <w:sz w:val="28"/>
          <w:szCs w:val="28"/>
        </w:rPr>
        <w:t>кл</w:t>
      </w:r>
      <w:proofErr w:type="spellEnd"/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7C0989">
        <w:rPr>
          <w:rFonts w:ascii="Arial" w:hAnsi="Arial" w:cs="Arial"/>
          <w:sz w:val="24"/>
          <w:szCs w:val="24"/>
        </w:rPr>
        <w:t>Учень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має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право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мати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мобільний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смарт-годинник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пристрої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C0989">
        <w:rPr>
          <w:rFonts w:ascii="Arial" w:hAnsi="Arial" w:cs="Arial"/>
          <w:sz w:val="24"/>
          <w:szCs w:val="24"/>
        </w:rPr>
        <w:t>школі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лише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відповідно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правил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викладених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C0989">
        <w:rPr>
          <w:rFonts w:ascii="Arial" w:hAnsi="Arial" w:cs="Arial"/>
          <w:sz w:val="24"/>
          <w:szCs w:val="24"/>
        </w:rPr>
        <w:t>наступних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положеннях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  <w:proofErr w:type="spellStart"/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proofErr w:type="spellEnd"/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C0989">
        <w:rPr>
          <w:rFonts w:ascii="Arial" w:hAnsi="Arial" w:cs="Arial"/>
          <w:sz w:val="24"/>
          <w:szCs w:val="24"/>
        </w:rPr>
        <w:t>Забороняється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використовувати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мобільні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смарт-годинники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пристрої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C0989">
        <w:rPr>
          <w:rFonts w:ascii="Arial" w:hAnsi="Arial" w:cs="Arial"/>
          <w:sz w:val="24"/>
          <w:szCs w:val="24"/>
        </w:rPr>
        <w:t>зокрема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навушники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C0989">
        <w:rPr>
          <w:rFonts w:ascii="Arial" w:hAnsi="Arial" w:cs="Arial"/>
          <w:sz w:val="24"/>
          <w:szCs w:val="24"/>
        </w:rPr>
        <w:t>на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території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школи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під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час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шкільних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занять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перерв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7C0989">
        <w:rPr>
          <w:rFonts w:ascii="Arial" w:hAnsi="Arial" w:cs="Arial"/>
          <w:sz w:val="24"/>
          <w:szCs w:val="24"/>
        </w:rPr>
        <w:t>також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після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уроків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якщо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учень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знаходиться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території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школи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. - </w:t>
      </w:r>
      <w:proofErr w:type="spellStart"/>
      <w:r w:rsidRPr="007C0989">
        <w:rPr>
          <w:rFonts w:ascii="Arial" w:hAnsi="Arial" w:cs="Arial"/>
          <w:sz w:val="24"/>
          <w:szCs w:val="24"/>
        </w:rPr>
        <w:t>Це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стосується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всіх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функцій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електронного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обладнання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наприклад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доступу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Інтернету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ігор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програм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запису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звуку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тощо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за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винятком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функції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годинника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C0989">
        <w:rPr>
          <w:rFonts w:ascii="Arial" w:hAnsi="Arial" w:cs="Arial"/>
          <w:sz w:val="24"/>
          <w:szCs w:val="24"/>
        </w:rPr>
        <w:t>смарт-годиннику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C0989">
        <w:rPr>
          <w:rFonts w:ascii="Arial" w:hAnsi="Arial" w:cs="Arial"/>
          <w:sz w:val="24"/>
          <w:szCs w:val="24"/>
        </w:rPr>
        <w:t>Шкільна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діяльність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включає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обов’язкові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позакласні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дидактичні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виховні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доглядові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заходи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7C0989">
        <w:rPr>
          <w:rFonts w:ascii="Arial" w:hAnsi="Arial" w:cs="Arial"/>
          <w:sz w:val="24"/>
          <w:szCs w:val="24"/>
        </w:rPr>
        <w:t>також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організовані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екскурсії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подорожі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тощо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  <w:proofErr w:type="spellStart"/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proofErr w:type="spellEnd"/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C0989">
        <w:rPr>
          <w:rFonts w:ascii="Arial" w:hAnsi="Arial" w:cs="Arial"/>
          <w:sz w:val="24"/>
          <w:szCs w:val="24"/>
        </w:rPr>
        <w:t>Перед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входом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приміщення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школи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учень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зобов’язаний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вимкнути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заховати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мобільний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пристрої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C0989">
        <w:rPr>
          <w:rFonts w:ascii="Arial" w:hAnsi="Arial" w:cs="Arial"/>
          <w:sz w:val="24"/>
          <w:szCs w:val="24"/>
        </w:rPr>
        <w:t>Користуватися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учнем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C0989">
        <w:rPr>
          <w:rFonts w:ascii="Arial" w:hAnsi="Arial" w:cs="Arial"/>
          <w:sz w:val="24"/>
          <w:szCs w:val="24"/>
        </w:rPr>
        <w:t>школі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мобільним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або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іншими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електронними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пристроями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можна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лише</w:t>
      </w:r>
      <w:proofErr w:type="spellEnd"/>
      <w:r w:rsidRPr="007C0989">
        <w:rPr>
          <w:rFonts w:ascii="Arial" w:hAnsi="Arial" w:cs="Arial"/>
          <w:sz w:val="24"/>
          <w:szCs w:val="24"/>
        </w:rPr>
        <w:t>: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7C0989">
        <w:rPr>
          <w:rFonts w:ascii="Arial" w:hAnsi="Arial" w:cs="Arial"/>
          <w:sz w:val="24"/>
          <w:szCs w:val="24"/>
        </w:rPr>
        <w:t>для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освітніх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або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сімейних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цілей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одноосібною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згодою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вчителя</w:t>
      </w:r>
      <w:proofErr w:type="spellEnd"/>
      <w:r w:rsidRPr="007C0989">
        <w:rPr>
          <w:rFonts w:ascii="Arial" w:hAnsi="Arial" w:cs="Arial"/>
          <w:sz w:val="24"/>
          <w:szCs w:val="24"/>
        </w:rPr>
        <w:t>;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б) в </w:t>
      </w:r>
      <w:proofErr w:type="spellStart"/>
      <w:r w:rsidRPr="007C0989">
        <w:rPr>
          <w:rFonts w:ascii="Arial" w:hAnsi="Arial" w:cs="Arial"/>
          <w:sz w:val="24"/>
          <w:szCs w:val="24"/>
        </w:rPr>
        <w:t>особливих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ситуаціях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наприклад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загроза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здоров'ю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чи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життю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попередження</w:t>
      </w:r>
      <w:proofErr w:type="spellEnd"/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proofErr w:type="spellStart"/>
      <w:r w:rsidRPr="007C0989">
        <w:rPr>
          <w:rFonts w:ascii="Arial" w:hAnsi="Arial" w:cs="Arial"/>
          <w:sz w:val="24"/>
          <w:szCs w:val="24"/>
        </w:rPr>
        <w:t>про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безпосередню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небезпеку</w:t>
      </w:r>
      <w:proofErr w:type="spellEnd"/>
      <w:r w:rsidRPr="007C0989">
        <w:rPr>
          <w:rFonts w:ascii="Arial" w:hAnsi="Arial" w:cs="Arial"/>
          <w:sz w:val="24"/>
          <w:szCs w:val="24"/>
        </w:rPr>
        <w:t>;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в) в </w:t>
      </w:r>
      <w:proofErr w:type="spellStart"/>
      <w:r w:rsidRPr="007C0989">
        <w:rPr>
          <w:rFonts w:ascii="Arial" w:hAnsi="Arial" w:cs="Arial"/>
          <w:sz w:val="24"/>
          <w:szCs w:val="24"/>
        </w:rPr>
        <w:t>інших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ситуаціях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під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керівництвом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директора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7C0989">
        <w:rPr>
          <w:rFonts w:ascii="Arial" w:hAnsi="Arial" w:cs="Arial"/>
          <w:sz w:val="24"/>
          <w:szCs w:val="24"/>
        </w:rPr>
        <w:t>Записувати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знімати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фотографувати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будь-які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ситуації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що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відбуваються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території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школи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7C0989">
        <w:rPr>
          <w:rFonts w:ascii="Arial" w:hAnsi="Arial" w:cs="Arial"/>
          <w:sz w:val="24"/>
          <w:szCs w:val="24"/>
        </w:rPr>
        <w:t>також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оприлюднювати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їх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чи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чином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незаконно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використовувати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неприйнятно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7C0989">
        <w:rPr>
          <w:rFonts w:ascii="Arial" w:hAnsi="Arial" w:cs="Arial"/>
          <w:sz w:val="24"/>
          <w:szCs w:val="24"/>
        </w:rPr>
        <w:t>Школа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несе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відповідальності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знищення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втрату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або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крадіжку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електронного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обладнання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яке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приносять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учні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шкільні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заняття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lastRenderedPageBreak/>
        <w:t xml:space="preserve">7. У </w:t>
      </w:r>
      <w:proofErr w:type="spellStart"/>
      <w:r w:rsidRPr="007C0989">
        <w:rPr>
          <w:rFonts w:ascii="Arial" w:hAnsi="Arial" w:cs="Arial"/>
          <w:sz w:val="24"/>
          <w:szCs w:val="24"/>
        </w:rPr>
        <w:t>невідкладних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випадках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батьки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можуть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зв'язатися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7C0989">
        <w:rPr>
          <w:rFonts w:ascii="Arial" w:hAnsi="Arial" w:cs="Arial"/>
          <w:sz w:val="24"/>
          <w:szCs w:val="24"/>
        </w:rPr>
        <w:t>дітьми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стаціонарним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наданим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школою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8. В </w:t>
      </w:r>
      <w:proofErr w:type="spellStart"/>
      <w:r w:rsidRPr="007C0989">
        <w:rPr>
          <w:rFonts w:ascii="Arial" w:hAnsi="Arial" w:cs="Arial"/>
          <w:sz w:val="24"/>
          <w:szCs w:val="24"/>
        </w:rPr>
        <w:t>обґрунтованих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випадках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учням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надається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C0989">
        <w:rPr>
          <w:rFonts w:ascii="Arial" w:hAnsi="Arial" w:cs="Arial"/>
          <w:sz w:val="24"/>
          <w:szCs w:val="24"/>
        </w:rPr>
        <w:t>секретарі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для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зв’язку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7C0989">
        <w:rPr>
          <w:rFonts w:ascii="Arial" w:hAnsi="Arial" w:cs="Arial"/>
          <w:sz w:val="24"/>
          <w:szCs w:val="24"/>
        </w:rPr>
        <w:t>батьками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7C0989">
        <w:rPr>
          <w:rFonts w:ascii="Arial" w:hAnsi="Arial" w:cs="Arial"/>
          <w:sz w:val="24"/>
          <w:szCs w:val="24"/>
        </w:rPr>
        <w:t>Забороняється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заряджати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мобільні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пристрої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території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школи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7C0989">
        <w:rPr>
          <w:rFonts w:ascii="Arial" w:hAnsi="Arial" w:cs="Arial"/>
          <w:sz w:val="24"/>
          <w:szCs w:val="24"/>
        </w:rPr>
        <w:t>Під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час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екскурсії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позакласних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C0989">
        <w:rPr>
          <w:rFonts w:ascii="Arial" w:hAnsi="Arial" w:cs="Arial"/>
          <w:sz w:val="24"/>
          <w:szCs w:val="24"/>
        </w:rPr>
        <w:t>доглядових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заходів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правила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користування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іншими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електронними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засобами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визначаються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вчителем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який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проводить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заняття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або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керівником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екскурсії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разом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7C0989">
        <w:rPr>
          <w:rFonts w:ascii="Arial" w:hAnsi="Arial" w:cs="Arial"/>
          <w:sz w:val="24"/>
          <w:szCs w:val="24"/>
        </w:rPr>
        <w:t>батьками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учнів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організаційних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зборах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або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C0989">
        <w:rPr>
          <w:rFonts w:ascii="Arial" w:hAnsi="Arial" w:cs="Arial"/>
          <w:sz w:val="24"/>
          <w:szCs w:val="24"/>
        </w:rPr>
        <w:t>правилах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екскурсії</w:t>
      </w:r>
      <w:proofErr w:type="spellEnd"/>
      <w:r w:rsidRPr="007C0989">
        <w:rPr>
          <w:rFonts w:ascii="Arial" w:hAnsi="Arial" w:cs="Arial"/>
          <w:sz w:val="24"/>
          <w:szCs w:val="24"/>
        </w:rPr>
        <w:t>. 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7C0989">
        <w:rPr>
          <w:rFonts w:ascii="Arial" w:hAnsi="Arial" w:cs="Arial"/>
          <w:sz w:val="24"/>
          <w:szCs w:val="24"/>
        </w:rPr>
        <w:t>За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кожне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нерегулярне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користування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мобільним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чи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пристроєм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зазначеним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C0989">
        <w:rPr>
          <w:rFonts w:ascii="Arial" w:hAnsi="Arial" w:cs="Arial"/>
          <w:sz w:val="24"/>
          <w:szCs w:val="24"/>
        </w:rPr>
        <w:t>цих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правилах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учень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отримує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7C0989">
        <w:rPr>
          <w:rFonts w:ascii="Arial" w:hAnsi="Arial" w:cs="Arial"/>
          <w:sz w:val="24"/>
          <w:szCs w:val="24"/>
        </w:rPr>
        <w:t>негативних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балів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C0989">
        <w:rPr>
          <w:rFonts w:ascii="Arial" w:hAnsi="Arial" w:cs="Arial"/>
          <w:sz w:val="24"/>
          <w:szCs w:val="24"/>
        </w:rPr>
        <w:t>відповідно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WSO (</w:t>
      </w:r>
      <w:proofErr w:type="spellStart"/>
      <w:r w:rsidRPr="007C0989">
        <w:rPr>
          <w:rFonts w:ascii="Arial" w:hAnsi="Arial" w:cs="Arial"/>
          <w:sz w:val="24"/>
          <w:szCs w:val="24"/>
        </w:rPr>
        <w:t>стосується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учнів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IV-VIII </w:t>
      </w:r>
      <w:proofErr w:type="spellStart"/>
      <w:r w:rsidRPr="007C0989">
        <w:rPr>
          <w:rFonts w:ascii="Arial" w:hAnsi="Arial" w:cs="Arial"/>
          <w:sz w:val="24"/>
          <w:szCs w:val="24"/>
        </w:rPr>
        <w:t>класів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7C0989">
        <w:rPr>
          <w:rFonts w:ascii="Arial" w:hAnsi="Arial" w:cs="Arial"/>
          <w:sz w:val="24"/>
          <w:szCs w:val="24"/>
        </w:rPr>
        <w:t>Стосовно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учнів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І-ІІІ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класів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кожне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ненормативне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користування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мобільним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чи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пристроєм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вчитель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фіксує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C0989">
        <w:rPr>
          <w:rFonts w:ascii="Arial" w:hAnsi="Arial" w:cs="Arial"/>
          <w:sz w:val="24"/>
          <w:szCs w:val="24"/>
        </w:rPr>
        <w:t>журналі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C0989">
        <w:rPr>
          <w:rFonts w:ascii="Arial" w:hAnsi="Arial" w:cs="Arial"/>
          <w:sz w:val="24"/>
          <w:szCs w:val="24"/>
        </w:rPr>
        <w:t>Лібрус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» у </w:t>
      </w:r>
      <w:proofErr w:type="spellStart"/>
      <w:r w:rsidRPr="007C0989">
        <w:rPr>
          <w:rFonts w:ascii="Arial" w:hAnsi="Arial" w:cs="Arial"/>
          <w:sz w:val="24"/>
          <w:szCs w:val="24"/>
        </w:rPr>
        <w:t>вкладці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C0989">
        <w:rPr>
          <w:rFonts w:ascii="Arial" w:hAnsi="Arial" w:cs="Arial"/>
          <w:sz w:val="24"/>
          <w:szCs w:val="24"/>
        </w:rPr>
        <w:t>відмітки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учня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7C0989">
        <w:rPr>
          <w:rFonts w:ascii="Arial" w:hAnsi="Arial" w:cs="Arial"/>
          <w:sz w:val="24"/>
          <w:szCs w:val="24"/>
        </w:rPr>
        <w:t>Триразове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отримання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негативних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балів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(-33 </w:t>
      </w:r>
      <w:proofErr w:type="spellStart"/>
      <w:r w:rsidRPr="007C0989">
        <w:rPr>
          <w:rFonts w:ascii="Arial" w:hAnsi="Arial" w:cs="Arial"/>
          <w:sz w:val="24"/>
          <w:szCs w:val="24"/>
        </w:rPr>
        <w:t>бали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C0989">
        <w:rPr>
          <w:rFonts w:ascii="Arial" w:hAnsi="Arial" w:cs="Arial"/>
          <w:sz w:val="24"/>
          <w:szCs w:val="24"/>
        </w:rPr>
        <w:t>учні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IV-VIII </w:t>
      </w:r>
      <w:proofErr w:type="spellStart"/>
      <w:r w:rsidRPr="007C0989">
        <w:rPr>
          <w:rFonts w:ascii="Arial" w:hAnsi="Arial" w:cs="Arial"/>
          <w:sz w:val="24"/>
          <w:szCs w:val="24"/>
        </w:rPr>
        <w:t>класів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C0989">
        <w:rPr>
          <w:rFonts w:ascii="Arial" w:hAnsi="Arial" w:cs="Arial"/>
          <w:sz w:val="24"/>
          <w:szCs w:val="24"/>
        </w:rPr>
        <w:t>або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тричі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зауваження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вчителя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C0989">
        <w:rPr>
          <w:rFonts w:ascii="Arial" w:hAnsi="Arial" w:cs="Arial"/>
          <w:sz w:val="24"/>
          <w:szCs w:val="24"/>
        </w:rPr>
        <w:t>учні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I-III </w:t>
      </w:r>
      <w:proofErr w:type="spellStart"/>
      <w:r w:rsidRPr="007C0989">
        <w:rPr>
          <w:rFonts w:ascii="Arial" w:hAnsi="Arial" w:cs="Arial"/>
          <w:sz w:val="24"/>
          <w:szCs w:val="24"/>
        </w:rPr>
        <w:t>класів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C0989">
        <w:rPr>
          <w:rFonts w:ascii="Arial" w:hAnsi="Arial" w:cs="Arial"/>
          <w:sz w:val="24"/>
          <w:szCs w:val="24"/>
        </w:rPr>
        <w:t>щодо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нерегламентованості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користування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мобільним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телефоном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чи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іншим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електронним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пристроєм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призведе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інформування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класним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керівником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батьків</w:t>
      </w:r>
      <w:proofErr w:type="spellEnd"/>
      <w:r w:rsidRPr="007C0989">
        <w:rPr>
          <w:rFonts w:ascii="Arial" w:hAnsi="Arial" w:cs="Arial"/>
          <w:sz w:val="24"/>
          <w:szCs w:val="24"/>
        </w:rPr>
        <w:t>/</w:t>
      </w:r>
      <w:proofErr w:type="spellStart"/>
      <w:r w:rsidRPr="007C0989">
        <w:rPr>
          <w:rFonts w:ascii="Arial" w:hAnsi="Arial" w:cs="Arial"/>
          <w:sz w:val="24"/>
          <w:szCs w:val="24"/>
        </w:rPr>
        <w:t>опікунів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педагога</w:t>
      </w:r>
      <w:proofErr w:type="spellEnd"/>
      <w:r w:rsidRPr="007C0989">
        <w:rPr>
          <w:rFonts w:ascii="Arial" w:hAnsi="Arial" w:cs="Arial"/>
          <w:sz w:val="24"/>
          <w:szCs w:val="24"/>
        </w:rPr>
        <w:t>/</w:t>
      </w:r>
      <w:proofErr w:type="spellStart"/>
      <w:r w:rsidRPr="007C0989">
        <w:rPr>
          <w:rFonts w:ascii="Arial" w:hAnsi="Arial" w:cs="Arial"/>
          <w:sz w:val="24"/>
          <w:szCs w:val="24"/>
        </w:rPr>
        <w:t>психолога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даний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факт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7C0989">
        <w:rPr>
          <w:rFonts w:ascii="Arial" w:hAnsi="Arial" w:cs="Arial"/>
          <w:sz w:val="24"/>
          <w:szCs w:val="24"/>
        </w:rPr>
        <w:t>Невиконання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заходів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викладених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C0989">
        <w:rPr>
          <w:rFonts w:ascii="Arial" w:hAnsi="Arial" w:cs="Arial"/>
          <w:sz w:val="24"/>
          <w:szCs w:val="24"/>
        </w:rPr>
        <w:t>пункті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7C0989">
        <w:rPr>
          <w:rFonts w:ascii="Arial" w:hAnsi="Arial" w:cs="Arial"/>
          <w:sz w:val="24"/>
          <w:szCs w:val="24"/>
        </w:rPr>
        <w:t>призведе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присвоєння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7C0989">
        <w:rPr>
          <w:rFonts w:ascii="Arial" w:hAnsi="Arial" w:cs="Arial"/>
          <w:sz w:val="24"/>
          <w:szCs w:val="24"/>
        </w:rPr>
        <w:t>негативних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балів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відповідно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WSO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інформування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батьків</w:t>
      </w:r>
      <w:proofErr w:type="spellEnd"/>
      <w:r w:rsidRPr="007C0989">
        <w:rPr>
          <w:rFonts w:ascii="Arial" w:hAnsi="Arial" w:cs="Arial"/>
          <w:sz w:val="24"/>
          <w:szCs w:val="24"/>
        </w:rPr>
        <w:t>/</w:t>
      </w:r>
      <w:proofErr w:type="spellStart"/>
      <w:r w:rsidRPr="007C0989">
        <w:rPr>
          <w:rFonts w:ascii="Arial" w:hAnsi="Arial" w:cs="Arial"/>
          <w:sz w:val="24"/>
          <w:szCs w:val="24"/>
        </w:rPr>
        <w:t>законних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опікунів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шкільного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консультанта</w:t>
      </w:r>
      <w:proofErr w:type="spellEnd"/>
      <w:r w:rsidRPr="007C0989">
        <w:rPr>
          <w:rFonts w:ascii="Arial" w:hAnsi="Arial" w:cs="Arial"/>
          <w:sz w:val="24"/>
          <w:szCs w:val="24"/>
        </w:rPr>
        <w:t>/</w:t>
      </w:r>
      <w:proofErr w:type="spellStart"/>
      <w:r w:rsidRPr="007C0989">
        <w:rPr>
          <w:rFonts w:ascii="Arial" w:hAnsi="Arial" w:cs="Arial"/>
          <w:sz w:val="24"/>
          <w:szCs w:val="24"/>
        </w:rPr>
        <w:t>психолога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цей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факт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r w:rsidRPr="007C0989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7C0989">
        <w:rPr>
          <w:rFonts w:ascii="Arial" w:hAnsi="Arial" w:cs="Arial"/>
          <w:sz w:val="24"/>
          <w:szCs w:val="24"/>
        </w:rPr>
        <w:t>Будь-які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прояви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постійного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порушення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вищевказаних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правил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будуть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розглядатися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як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симптоми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деморалізації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та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призведуть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виконання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процедури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втручання</w:t>
      </w:r>
      <w:proofErr w:type="spellEnd"/>
      <w:r w:rsidRPr="007C0989">
        <w:rPr>
          <w:rFonts w:ascii="Arial" w:hAnsi="Arial" w:cs="Arial"/>
          <w:sz w:val="24"/>
          <w:szCs w:val="24"/>
        </w:rPr>
        <w:t>.</w:t>
      </w: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proofErr w:type="spellStart"/>
      <w:r w:rsidRPr="007C0989">
        <w:rPr>
          <w:rFonts w:ascii="Arial" w:hAnsi="Arial" w:cs="Arial"/>
          <w:sz w:val="24"/>
          <w:szCs w:val="24"/>
        </w:rPr>
        <w:t>Положення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989">
        <w:rPr>
          <w:rFonts w:ascii="Arial" w:hAnsi="Arial" w:cs="Arial"/>
          <w:sz w:val="24"/>
          <w:szCs w:val="24"/>
        </w:rPr>
        <w:t>прийняте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педагогічною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радою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7C0989">
        <w:rPr>
          <w:rFonts w:ascii="Arial" w:hAnsi="Arial" w:cs="Arial"/>
          <w:sz w:val="24"/>
          <w:szCs w:val="24"/>
        </w:rPr>
        <w:t>серпня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Pr="007C0989">
        <w:rPr>
          <w:rFonts w:ascii="Arial" w:hAnsi="Arial" w:cs="Arial"/>
          <w:sz w:val="24"/>
          <w:szCs w:val="24"/>
        </w:rPr>
        <w:t>року</w:t>
      </w:r>
      <w:proofErr w:type="spellEnd"/>
    </w:p>
    <w:p w:rsidR="007C0989" w:rsidRPr="007C0989" w:rsidRDefault="007C0989" w:rsidP="007C0989">
      <w:pPr>
        <w:rPr>
          <w:rFonts w:ascii="Arial" w:hAnsi="Arial" w:cs="Arial"/>
          <w:sz w:val="24"/>
          <w:szCs w:val="24"/>
        </w:rPr>
      </w:pPr>
      <w:proofErr w:type="spellStart"/>
      <w:r w:rsidRPr="007C0989">
        <w:rPr>
          <w:rFonts w:ascii="Arial" w:hAnsi="Arial" w:cs="Arial"/>
          <w:sz w:val="24"/>
          <w:szCs w:val="24"/>
        </w:rPr>
        <w:t>Зміни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до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положення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989">
        <w:rPr>
          <w:rFonts w:ascii="Arial" w:hAnsi="Arial" w:cs="Arial"/>
          <w:sz w:val="24"/>
          <w:szCs w:val="24"/>
        </w:rPr>
        <w:t>прийнято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7C0989">
        <w:rPr>
          <w:rFonts w:ascii="Arial" w:hAnsi="Arial" w:cs="Arial"/>
          <w:sz w:val="24"/>
          <w:szCs w:val="24"/>
        </w:rPr>
        <w:t>серпня</w:t>
      </w:r>
      <w:proofErr w:type="spellEnd"/>
      <w:r w:rsidRPr="007C0989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Pr="007C0989">
        <w:rPr>
          <w:rFonts w:ascii="Arial" w:hAnsi="Arial" w:cs="Arial"/>
          <w:sz w:val="24"/>
          <w:szCs w:val="24"/>
        </w:rPr>
        <w:t>року</w:t>
      </w:r>
      <w:proofErr w:type="spellEnd"/>
    </w:p>
    <w:sectPr w:rsidR="007C0989" w:rsidRPr="007C0989" w:rsidSect="00E3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989"/>
    <w:rsid w:val="007C0989"/>
    <w:rsid w:val="00E3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3C04FD20AAC4CB189DF95E7B07B66" ma:contentTypeVersion="4" ma:contentTypeDescription="Utwórz nowy dokument." ma:contentTypeScope="" ma:versionID="45037f5999e1f662333742b33e25364f">
  <xsd:schema xmlns:xsd="http://www.w3.org/2001/XMLSchema" xmlns:xs="http://www.w3.org/2001/XMLSchema" xmlns:p="http://schemas.microsoft.com/office/2006/metadata/properties" xmlns:ns2="a783d5f0-f531-421f-aa8d-1d872ad93de5" xmlns:ns3="7f322326-e9fa-48c4-a81d-a997f53ad0e3" targetNamespace="http://schemas.microsoft.com/office/2006/metadata/properties" ma:root="true" ma:fieldsID="7f938ba08c6746b4722c8f9639bac49a" ns2:_="" ns3:_="">
    <xsd:import namespace="a783d5f0-f531-421f-aa8d-1d872ad93de5"/>
    <xsd:import namespace="7f322326-e9fa-48c4-a81d-a997f53a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d5f0-f531-421f-aa8d-1d872ad93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2326-e9fa-48c4-a81d-a997f53a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22326-e9fa-48c4-a81d-a997f53ad0e3">
      <UserInfo>
        <DisplayName>Kukuć Anna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41AE37-3C53-46FB-B961-175E6ED8A100}"/>
</file>

<file path=customXml/itemProps2.xml><?xml version="1.0" encoding="utf-8"?>
<ds:datastoreItem xmlns:ds="http://schemas.openxmlformats.org/officeDocument/2006/customXml" ds:itemID="{A2592508-C45C-438A-B17F-C9729614A049}"/>
</file>

<file path=customXml/itemProps3.xml><?xml version="1.0" encoding="utf-8"?>
<ds:datastoreItem xmlns:ds="http://schemas.openxmlformats.org/officeDocument/2006/customXml" ds:itemID="{461DD518-2F39-46FF-A951-30E5FD446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S215C</dc:creator>
  <cp:lastModifiedBy>S215C</cp:lastModifiedBy>
  <cp:revision>1</cp:revision>
  <dcterms:created xsi:type="dcterms:W3CDTF">2022-11-22T06:32:00Z</dcterms:created>
  <dcterms:modified xsi:type="dcterms:W3CDTF">2022-11-22T06:35:00Z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0x0101000F63C04FD20AAC4CB189DF95E7B07B66</vt:lpwstr>
  </property>
</Properties>
</file>